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509758D4"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67</w:t>
            </w:r>
            <w:r w:rsidR="00E029BC">
              <w:rPr>
                <w:bCs w:val="0"/>
                <w:snapToGrid w:val="0"/>
                <w:sz w:val="24"/>
                <w:szCs w:val="24"/>
                <w:lang w:eastAsia="ru-RU"/>
              </w:rPr>
              <w:t>7</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4392D067"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 xml:space="preserve">поставки </w:t>
      </w:r>
      <w:r w:rsidR="00E029BC" w:rsidRPr="00E029BC">
        <w:rPr>
          <w:b/>
          <w:sz w:val="24"/>
          <w:szCs w:val="24"/>
        </w:rPr>
        <w:t>сухих строительных смесей</w:t>
      </w:r>
      <w:r w:rsidR="00C41477">
        <w:rPr>
          <w:b/>
          <w:sz w:val="24"/>
          <w:szCs w:val="24"/>
        </w:rPr>
        <w:t xml:space="preserve"> для нужд филиалов ПАО «МРСК Юга» - </w:t>
      </w:r>
      <w:r w:rsidR="00717FD4">
        <w:rPr>
          <w:b/>
          <w:sz w:val="24"/>
          <w:szCs w:val="24"/>
        </w:rPr>
        <w:t xml:space="preserve">«Астраханьэнерго», </w:t>
      </w:r>
      <w:r w:rsidR="00C41477">
        <w:rPr>
          <w:b/>
          <w:sz w:val="24"/>
          <w:szCs w:val="24"/>
        </w:rPr>
        <w:t>«Ростовэнерго»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Default="00C41477" w:rsidP="007A1F3E">
      <w:pPr>
        <w:pStyle w:val="1f6"/>
        <w:spacing w:line="264" w:lineRule="auto"/>
        <w:ind w:left="0" w:right="0"/>
        <w:jc w:val="center"/>
        <w:rPr>
          <w:rFonts w:ascii="Times New Roman" w:hAnsi="Times New Roman"/>
          <w:sz w:val="24"/>
          <w:szCs w:val="24"/>
        </w:rPr>
      </w:pPr>
    </w:p>
    <w:p w14:paraId="49AC6347" w14:textId="77777777" w:rsidR="00E029BC" w:rsidRPr="00556B64" w:rsidRDefault="00E029BC"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554CDFD7"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E029BC" w:rsidRPr="00C41477">
        <w:rPr>
          <w:b/>
          <w:szCs w:val="24"/>
        </w:rPr>
        <w:t xml:space="preserve">право заключения договоров поставки </w:t>
      </w:r>
      <w:r w:rsidR="00E029BC" w:rsidRPr="00E029BC">
        <w:rPr>
          <w:b/>
          <w:szCs w:val="24"/>
        </w:rPr>
        <w:t>сухих строительных смесей</w:t>
      </w:r>
      <w:r w:rsidR="00E029BC">
        <w:rPr>
          <w:b/>
          <w:szCs w:val="24"/>
        </w:rPr>
        <w:t xml:space="preserve"> для нужд филиалов ПАО «МРСК Юга» - «Астраханьэнерго»,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1171B12C" w:rsidR="0016027F" w:rsidRPr="00717FD4"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E029BC">
        <w:rPr>
          <w:b/>
          <w:szCs w:val="24"/>
        </w:rPr>
        <w:t>847 081,81</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E029BC">
        <w:rPr>
          <w:b/>
          <w:szCs w:val="24"/>
        </w:rPr>
        <w:t>717 865,94</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1CA89877" w14:textId="5887653D" w:rsidR="00717FD4" w:rsidRPr="00C41477" w:rsidRDefault="00717FD4" w:rsidP="00717FD4">
      <w:pPr>
        <w:pStyle w:val="4-"/>
        <w:numPr>
          <w:ilvl w:val="0"/>
          <w:numId w:val="0"/>
        </w:numPr>
        <w:tabs>
          <w:tab w:val="left" w:pos="1418"/>
        </w:tabs>
        <w:spacing w:line="276" w:lineRule="auto"/>
        <w:rPr>
          <w:bCs/>
          <w:szCs w:val="24"/>
        </w:rPr>
      </w:pPr>
      <w:r>
        <w:rPr>
          <w:szCs w:val="24"/>
        </w:rPr>
        <w:t xml:space="preserve"> </w:t>
      </w:r>
      <w:r w:rsidRPr="00C41477">
        <w:rPr>
          <w:szCs w:val="24"/>
        </w:rPr>
        <w:t>Филиал ПАО «МРСК Юга» - «</w:t>
      </w:r>
      <w:r>
        <w:rPr>
          <w:szCs w:val="24"/>
        </w:rPr>
        <w:t>Астрахань</w:t>
      </w:r>
      <w:r w:rsidRPr="00C41477">
        <w:rPr>
          <w:szCs w:val="24"/>
        </w:rPr>
        <w:t>энерго»:</w:t>
      </w:r>
      <w:r>
        <w:rPr>
          <w:szCs w:val="24"/>
        </w:rPr>
        <w:t xml:space="preserve"> </w:t>
      </w:r>
      <w:r w:rsidR="00E029BC">
        <w:rPr>
          <w:b/>
          <w:szCs w:val="24"/>
        </w:rPr>
        <w:t>456 244,80</w:t>
      </w:r>
      <w:r w:rsidRPr="00717FD4">
        <w:rPr>
          <w:b/>
          <w:szCs w:val="24"/>
        </w:rPr>
        <w:t xml:space="preserve"> руб. с НДС</w:t>
      </w:r>
      <w:r>
        <w:rPr>
          <w:szCs w:val="24"/>
        </w:rPr>
        <w:t>;</w:t>
      </w:r>
    </w:p>
    <w:p w14:paraId="4877E9A5" w14:textId="47CAE7BB"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«Ростовэнерго»: </w:t>
      </w:r>
      <w:r w:rsidR="00E029BC">
        <w:rPr>
          <w:b/>
          <w:szCs w:val="24"/>
        </w:rPr>
        <w:t>390 837,01</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lastRenderedPageBreak/>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w:t>
      </w:r>
      <w:r w:rsidRPr="0065072D">
        <w:rPr>
          <w:szCs w:val="24"/>
        </w:rPr>
        <w:lastRenderedPageBreak/>
        <w:t xml:space="preserve">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w:t>
            </w:r>
            <w:r w:rsidRPr="00C41477">
              <w:rPr>
                <w:szCs w:val="24"/>
              </w:rPr>
              <w:lastRenderedPageBreak/>
              <w:t>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lastRenderedPageBreak/>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w:t>
      </w:r>
      <w:r w:rsidRPr="0030245D">
        <w:rPr>
          <w:szCs w:val="24"/>
        </w:rPr>
        <w:lastRenderedPageBreak/>
        <w:t xml:space="preserve">(п.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lastRenderedPageBreak/>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lastRenderedPageBreak/>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6" w:name="_Ref429411246"/>
      <w:bookmarkStart w:id="257"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717FD4" w:rsidRPr="009E5A61" w14:paraId="45781E95" w14:textId="77777777" w:rsidTr="00004C2F">
        <w:trPr>
          <w:cantSplit/>
        </w:trPr>
        <w:tc>
          <w:tcPr>
            <w:tcW w:w="5211" w:type="dxa"/>
          </w:tcPr>
          <w:p w14:paraId="356A1AE7" w14:textId="77777777" w:rsidR="00717FD4" w:rsidRDefault="00717FD4" w:rsidP="00717FD4">
            <w:pPr>
              <w:tabs>
                <w:tab w:val="left" w:pos="1080"/>
              </w:tabs>
              <w:spacing w:line="276" w:lineRule="auto"/>
              <w:ind w:firstLine="540"/>
              <w:rPr>
                <w:szCs w:val="24"/>
              </w:rPr>
            </w:pPr>
          </w:p>
          <w:p w14:paraId="5076BB73" w14:textId="3120A43F" w:rsidR="00717FD4" w:rsidRDefault="00717FD4" w:rsidP="00717FD4">
            <w:pPr>
              <w:tabs>
                <w:tab w:val="left" w:pos="1080"/>
              </w:tabs>
              <w:spacing w:line="276" w:lineRule="auto"/>
              <w:ind w:firstLine="0"/>
              <w:jc w:val="left"/>
              <w:rPr>
                <w:szCs w:val="24"/>
              </w:rPr>
            </w:pPr>
            <w:r>
              <w:rPr>
                <w:szCs w:val="24"/>
              </w:rPr>
              <w:t>Филиал ПАО «МРСК Юга» -          «Астрахань</w:t>
            </w:r>
            <w:r w:rsidRPr="006C3DD9">
              <w:rPr>
                <w:szCs w:val="24"/>
              </w:rPr>
              <w:t>энерго</w:t>
            </w:r>
            <w:r>
              <w:rPr>
                <w:szCs w:val="24"/>
              </w:rPr>
              <w:t>»</w:t>
            </w:r>
          </w:p>
        </w:tc>
        <w:tc>
          <w:tcPr>
            <w:tcW w:w="4467" w:type="dxa"/>
          </w:tcPr>
          <w:p w14:paraId="32254E10" w14:textId="77777777" w:rsidR="00717FD4" w:rsidRDefault="00717FD4" w:rsidP="00717FD4">
            <w:pPr>
              <w:spacing w:line="276" w:lineRule="auto"/>
              <w:ind w:firstLine="0"/>
            </w:pPr>
          </w:p>
          <w:p w14:paraId="5C309859" w14:textId="77777777" w:rsidR="00717FD4" w:rsidRPr="006C3DD9" w:rsidRDefault="00717FD4" w:rsidP="00717FD4">
            <w:pPr>
              <w:tabs>
                <w:tab w:val="left" w:pos="1080"/>
              </w:tabs>
              <w:spacing w:line="276" w:lineRule="auto"/>
              <w:ind w:firstLine="0"/>
              <w:rPr>
                <w:szCs w:val="24"/>
              </w:rPr>
            </w:pPr>
            <w:r w:rsidRPr="006C3DD9">
              <w:rPr>
                <w:szCs w:val="24"/>
              </w:rPr>
              <w:t>_______________________</w:t>
            </w:r>
          </w:p>
          <w:p w14:paraId="7601FDF2" w14:textId="4F5174AF" w:rsidR="00717FD4" w:rsidRDefault="00717FD4" w:rsidP="00717FD4">
            <w:pPr>
              <w:spacing w:line="276" w:lineRule="auto"/>
              <w:ind w:firstLine="0"/>
            </w:pPr>
            <w:r w:rsidRPr="006C3DD9">
              <w:rPr>
                <w:szCs w:val="24"/>
              </w:rPr>
              <w:t>(итоговая стоимость договора, рублей, с НДС)</w:t>
            </w:r>
          </w:p>
        </w:tc>
      </w:tr>
      <w:tr w:rsidR="00717FD4" w:rsidRPr="004B5FA9" w14:paraId="6D3874A5" w14:textId="77777777" w:rsidTr="00004C2F">
        <w:trPr>
          <w:cantSplit/>
        </w:trPr>
        <w:tc>
          <w:tcPr>
            <w:tcW w:w="5211" w:type="dxa"/>
          </w:tcPr>
          <w:p w14:paraId="75395BDC" w14:textId="77777777" w:rsidR="00717FD4" w:rsidRDefault="00717FD4" w:rsidP="00717FD4">
            <w:pPr>
              <w:tabs>
                <w:tab w:val="left" w:pos="1080"/>
              </w:tabs>
              <w:spacing w:line="276" w:lineRule="auto"/>
              <w:ind w:firstLine="0"/>
              <w:rPr>
                <w:szCs w:val="24"/>
              </w:rPr>
            </w:pPr>
            <w:bookmarkStart w:id="258" w:name="_GoBack"/>
            <w:bookmarkEnd w:id="258"/>
            <w:r>
              <w:rPr>
                <w:szCs w:val="24"/>
              </w:rPr>
              <w:t>Филиал ПАО «МРСК Юга» -</w:t>
            </w:r>
          </w:p>
          <w:p w14:paraId="34860DA5" w14:textId="77777777" w:rsidR="00717FD4" w:rsidRPr="006C3DD9" w:rsidRDefault="00717FD4" w:rsidP="00717FD4">
            <w:pPr>
              <w:tabs>
                <w:tab w:val="left" w:pos="1080"/>
              </w:tabs>
              <w:spacing w:line="276" w:lineRule="auto"/>
              <w:ind w:firstLine="0"/>
              <w:rPr>
                <w:szCs w:val="24"/>
              </w:rPr>
            </w:pPr>
            <w:r>
              <w:rPr>
                <w:szCs w:val="24"/>
              </w:rPr>
              <w:t>«</w:t>
            </w:r>
            <w:r w:rsidRPr="006C3DD9">
              <w:rPr>
                <w:szCs w:val="24"/>
              </w:rPr>
              <w:t>Ростовэнерго</w:t>
            </w:r>
            <w:r>
              <w:rPr>
                <w:szCs w:val="24"/>
              </w:rPr>
              <w:t>»</w:t>
            </w:r>
          </w:p>
        </w:tc>
        <w:tc>
          <w:tcPr>
            <w:tcW w:w="4467" w:type="dxa"/>
          </w:tcPr>
          <w:p w14:paraId="15C63D33" w14:textId="77777777" w:rsidR="00717FD4" w:rsidRPr="006C3DD9" w:rsidRDefault="00717FD4" w:rsidP="00717FD4">
            <w:pPr>
              <w:tabs>
                <w:tab w:val="left" w:pos="1080"/>
              </w:tabs>
              <w:spacing w:line="276" w:lineRule="auto"/>
              <w:ind w:firstLine="0"/>
              <w:rPr>
                <w:szCs w:val="24"/>
              </w:rPr>
            </w:pPr>
            <w:r w:rsidRPr="006C3DD9">
              <w:rPr>
                <w:szCs w:val="24"/>
              </w:rPr>
              <w:t>___________________________________</w:t>
            </w:r>
          </w:p>
          <w:p w14:paraId="7126813A" w14:textId="77777777" w:rsidR="00717FD4" w:rsidRPr="006C3DD9" w:rsidRDefault="00717FD4" w:rsidP="00717FD4">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 xml:space="preserve">при подаче заявки коллективным </w:t>
      </w:r>
      <w:r w:rsidRPr="00E10B24">
        <w:rPr>
          <w:i/>
        </w:rPr>
        <w:lastRenderedPageBreak/>
        <w:t>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883ABA" w14:textId="77777777" w:rsidR="004877D1" w:rsidRDefault="004877D1">
      <w:pPr>
        <w:spacing w:line="240" w:lineRule="auto"/>
      </w:pPr>
      <w:r>
        <w:separator/>
      </w:r>
    </w:p>
  </w:endnote>
  <w:endnote w:type="continuationSeparator" w:id="0">
    <w:p w14:paraId="3156BB87" w14:textId="77777777" w:rsidR="004877D1" w:rsidRDefault="004877D1">
      <w:pPr>
        <w:spacing w:line="240" w:lineRule="auto"/>
      </w:pPr>
      <w:r>
        <w:continuationSeparator/>
      </w:r>
    </w:p>
  </w:endnote>
  <w:endnote w:type="continuationNotice" w:id="1">
    <w:p w14:paraId="256A73C8" w14:textId="77777777" w:rsidR="004877D1" w:rsidRDefault="004877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029BC">
      <w:rPr>
        <w:noProof/>
        <w:sz w:val="16"/>
        <w:szCs w:val="16"/>
        <w:lang w:eastAsia="ru-RU"/>
      </w:rPr>
      <w:t>35</w:t>
    </w:r>
    <w:r w:rsidRPr="00FA0376">
      <w:rPr>
        <w:sz w:val="16"/>
        <w:szCs w:val="16"/>
        <w:lang w:eastAsia="ru-RU"/>
      </w:rPr>
      <w:fldChar w:fldCharType="end"/>
    </w:r>
  </w:p>
  <w:p w14:paraId="3B08FB40" w14:textId="19601EBD" w:rsidR="00C41477" w:rsidRPr="00E029BC"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E029BC" w:rsidRPr="00E029BC">
      <w:rPr>
        <w:sz w:val="18"/>
        <w:szCs w:val="18"/>
      </w:rPr>
      <w:t>право заключения договоров поставки сухих строительных смесей для нужд филиалов ПАО «МРСК Юга» - «Астраханьэнерго»,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2B2B2" w14:textId="77777777" w:rsidR="004877D1" w:rsidRDefault="004877D1">
      <w:pPr>
        <w:spacing w:line="240" w:lineRule="auto"/>
      </w:pPr>
      <w:r>
        <w:separator/>
      </w:r>
    </w:p>
  </w:footnote>
  <w:footnote w:type="continuationSeparator" w:id="0">
    <w:p w14:paraId="62127888" w14:textId="77777777" w:rsidR="004877D1" w:rsidRDefault="004877D1">
      <w:pPr>
        <w:spacing w:line="240" w:lineRule="auto"/>
      </w:pPr>
      <w:r>
        <w:continuationSeparator/>
      </w:r>
    </w:p>
  </w:footnote>
  <w:footnote w:type="continuationNotice" w:id="1">
    <w:p w14:paraId="1064A52A" w14:textId="77777777" w:rsidR="004877D1" w:rsidRDefault="004877D1">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47A"/>
    <w:rsid w:val="003C3CB6"/>
    <w:rsid w:val="003C47C1"/>
    <w:rsid w:val="003C4CB7"/>
    <w:rsid w:val="003C56F9"/>
    <w:rsid w:val="003D02BE"/>
    <w:rsid w:val="003D1141"/>
    <w:rsid w:val="003D2EEB"/>
    <w:rsid w:val="003D3D44"/>
    <w:rsid w:val="003D4D5E"/>
    <w:rsid w:val="003D726B"/>
    <w:rsid w:val="003D7C16"/>
    <w:rsid w:val="003E01B8"/>
    <w:rsid w:val="003E074A"/>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877D1"/>
    <w:rsid w:val="004925B9"/>
    <w:rsid w:val="00492CA3"/>
    <w:rsid w:val="00494812"/>
    <w:rsid w:val="00496CB3"/>
    <w:rsid w:val="00497A55"/>
    <w:rsid w:val="004A1767"/>
    <w:rsid w:val="004A1861"/>
    <w:rsid w:val="004A2AF4"/>
    <w:rsid w:val="004A2B49"/>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17FD4"/>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29BC"/>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D6203-9649-447F-B7DE-94EE0B9C6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66</Pages>
  <Words>23065</Words>
  <Characters>131477</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154234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91</cp:revision>
  <cp:lastPrinted>2016-11-08T08:47:00Z</cp:lastPrinted>
  <dcterms:created xsi:type="dcterms:W3CDTF">2016-07-15T04:13:00Z</dcterms:created>
  <dcterms:modified xsi:type="dcterms:W3CDTF">2017-12-01T16:54:00Z</dcterms:modified>
</cp:coreProperties>
</file>